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D" w:rsidRPr="00524221" w:rsidRDefault="00233B9D" w:rsidP="00233B9D">
      <w:pPr>
        <w:widowControl/>
        <w:jc w:val="left"/>
        <w:rPr>
          <w:rFonts w:ascii="仿宋" w:eastAsia="仿宋" w:hAnsi="仿宋"/>
          <w:sz w:val="24"/>
          <w:szCs w:val="32"/>
        </w:rPr>
      </w:pPr>
      <w:r w:rsidRPr="00524221">
        <w:rPr>
          <w:rFonts w:ascii="仿宋" w:eastAsia="仿宋" w:hAnsi="仿宋"/>
          <w:sz w:val="24"/>
          <w:szCs w:val="32"/>
        </w:rPr>
        <w:t>附件2</w:t>
      </w:r>
    </w:p>
    <w:p w:rsidR="00233B9D" w:rsidRPr="00524221" w:rsidRDefault="00233B9D" w:rsidP="00233B9D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524221">
        <w:rPr>
          <w:rFonts w:ascii="宋体" w:hAnsi="宋体"/>
          <w:b/>
          <w:sz w:val="32"/>
          <w:szCs w:val="32"/>
        </w:rPr>
        <w:t>中小学教师资格考试（笔试）科目代码列表</w:t>
      </w:r>
      <w:bookmarkEnd w:id="0"/>
      <w:r w:rsidRPr="00524221">
        <w:rPr>
          <w:rFonts w:ascii="宋体" w:hAnsi="宋体"/>
          <w:b/>
          <w:sz w:val="32"/>
          <w:szCs w:val="32"/>
        </w:rPr>
        <w:t> </w:t>
      </w:r>
    </w:p>
    <w:tbl>
      <w:tblPr>
        <w:tblW w:w="8409" w:type="dxa"/>
        <w:jc w:val="center"/>
        <w:tblInd w:w="-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771"/>
        <w:gridCol w:w="840"/>
        <w:gridCol w:w="1952"/>
      </w:tblGrid>
      <w:tr w:rsidR="00233B9D" w:rsidRPr="00054B6E" w:rsidTr="003B5350">
        <w:trPr>
          <w:trHeight w:hRule="exact" w:val="708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科目名称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科目</w:t>
            </w:r>
          </w:p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代码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备注</w:t>
            </w:r>
          </w:p>
        </w:tc>
      </w:tr>
      <w:tr w:rsidR="00233B9D" w:rsidRPr="00054B6E" w:rsidTr="003B5350">
        <w:trPr>
          <w:trHeight w:hRule="exact" w:val="481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（一）</w:t>
            </w: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幼儿园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综合素质（幼儿园）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保教知识与能力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highlight w:val="yellow"/>
              </w:rPr>
            </w:pPr>
          </w:p>
        </w:tc>
      </w:tr>
      <w:tr w:rsidR="00233B9D" w:rsidRPr="00054B6E" w:rsidTr="003B5350">
        <w:trPr>
          <w:trHeight w:hRule="exact" w:val="484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（二）</w:t>
            </w: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小学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综合素质（小学）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201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综合素质（小学）（音体美专业）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201A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教育教学知识与能力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202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教育教学知识与能力（音体美专业）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202A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543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（三）</w:t>
            </w: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初中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461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综合素质（中学）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301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初中、高中相同</w:t>
            </w:r>
          </w:p>
        </w:tc>
      </w:tr>
      <w:tr w:rsidR="00233B9D" w:rsidRPr="00054B6E" w:rsidTr="003B5350">
        <w:trPr>
          <w:trHeight w:hRule="exact" w:val="426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综合素质（中学）（音体美专业）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301A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41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教育知识与能力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302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422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教育知识与能力（音体美专业）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302A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语文学科知识与教学能力（初级中学）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303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数学学科知识与教学能力（初级中学）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304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英语学科知识与教学能力（初级中学）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305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物理学科知识与教学能力（初级中学）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306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化学学科知识与教学能力（初级中学）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307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生物学科知识与教学能力（初级中学）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308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0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思想品德学科知识与教学能力（初级中学）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309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历史学科知识与教学能力（初级中学）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310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地理学科知识与教学能力（初级中学）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311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音乐学科知识与教学能力（初级中学）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312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体育与健康学科知识与教学能力（初级中学）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313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美术学科知识与教学能力（初级中学）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314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信息技术学科知识与教学能力（初级中学）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315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374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历史与社会学科知识与教学能力（初级中学）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316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439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科学学科知识与教学能力（初级中学）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317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33B9D" w:rsidRPr="00054B6E" w:rsidTr="003B5350">
        <w:trPr>
          <w:trHeight w:hRule="exact" w:val="578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（四）</w:t>
            </w: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高中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pStyle w:val="a3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436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综合素质（中学）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301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470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综合素质（中学）（音体美专业）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301A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教育知识与能力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302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453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教育知识与能力（音体美专业）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302A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  <w:r w:rsidRPr="00524221">
              <w:rPr>
                <w:rFonts w:ascii="仿宋" w:eastAsia="仿宋" w:hAnsi="仿宋" w:hint="eastAsia"/>
              </w:rPr>
              <w:t>初中、高中相同</w:t>
            </w: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语文学科知识与教学能力（高级中学）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403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数学学科知识与教学能力（高级中学）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404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英语学科知识与教学能力（高级中学）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405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物理学科知识与教学能力（高级中学）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406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化学学科知识与教学能力（高级中学）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407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生物学科知识与教学能力（高级中学）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408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思想政治学科知识与教学能力（高级中学）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409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历史学科知识与教学能力（高级中学）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410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地理学科知识与教学能力（高级中学）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411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音乐学科知识与教学能力（高级中学）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412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体育与健康学科知识与教学能力（高级中学）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413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397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美术学科知识与教学能力（高级中学）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414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495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信息技术学科知识与教学能力（高级中学）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415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3B9D" w:rsidRPr="00054B6E" w:rsidTr="003B5350">
        <w:trPr>
          <w:trHeight w:hRule="exact" w:val="495"/>
          <w:jc w:val="center"/>
        </w:trPr>
        <w:tc>
          <w:tcPr>
            <w:tcW w:w="846" w:type="dxa"/>
            <w:vAlign w:val="center"/>
          </w:tcPr>
          <w:p w:rsidR="00233B9D" w:rsidRPr="00524221" w:rsidRDefault="00233B9D" w:rsidP="00233B9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71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通用技术学科知识与教学能力（高级中学）</w:t>
            </w:r>
          </w:p>
        </w:tc>
        <w:tc>
          <w:tcPr>
            <w:tcW w:w="840" w:type="dxa"/>
            <w:vAlign w:val="center"/>
          </w:tcPr>
          <w:p w:rsidR="00233B9D" w:rsidRPr="00524221" w:rsidRDefault="00233B9D" w:rsidP="003B535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24221">
              <w:rPr>
                <w:rFonts w:ascii="仿宋" w:eastAsia="仿宋" w:hAnsi="仿宋" w:hint="eastAsia"/>
                <w:color w:val="000000"/>
              </w:rPr>
              <w:t>418</w:t>
            </w:r>
          </w:p>
        </w:tc>
        <w:tc>
          <w:tcPr>
            <w:tcW w:w="1952" w:type="dxa"/>
            <w:vAlign w:val="center"/>
          </w:tcPr>
          <w:p w:rsidR="00233B9D" w:rsidRPr="00524221" w:rsidRDefault="00233B9D" w:rsidP="003B5350">
            <w:pPr>
              <w:rPr>
                <w:rFonts w:ascii="仿宋" w:eastAsia="仿宋" w:hAnsi="仿宋"/>
                <w:color w:val="000000"/>
              </w:rPr>
            </w:pPr>
          </w:p>
        </w:tc>
      </w:tr>
    </w:tbl>
    <w:p w:rsidR="00F0000C" w:rsidRPr="00233B9D" w:rsidRDefault="00F0000C" w:rsidP="00233B9D"/>
    <w:sectPr w:rsidR="00F0000C" w:rsidRPr="0023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52"/>
    <w:multiLevelType w:val="hybridMultilevel"/>
    <w:tmpl w:val="14B6D702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83730B"/>
    <w:multiLevelType w:val="hybridMultilevel"/>
    <w:tmpl w:val="82B82E90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3E7CC3"/>
    <w:multiLevelType w:val="hybridMultilevel"/>
    <w:tmpl w:val="49BE53CA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1FB03E7"/>
    <w:multiLevelType w:val="hybridMultilevel"/>
    <w:tmpl w:val="AD180B84"/>
    <w:lvl w:ilvl="0" w:tplc="D4BCE51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A"/>
    <w:rsid w:val="00233B9D"/>
    <w:rsid w:val="005E00AA"/>
    <w:rsid w:val="00F0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33B9D"/>
    <w:pPr>
      <w:spacing w:line="360" w:lineRule="auto"/>
      <w:ind w:firstLine="570"/>
    </w:pPr>
    <w:rPr>
      <w:rFonts w:ascii="宋体" w:hAnsi="宋体"/>
      <w:sz w:val="28"/>
      <w:szCs w:val="24"/>
    </w:rPr>
  </w:style>
  <w:style w:type="character" w:customStyle="1" w:styleId="Char">
    <w:name w:val="正文文本缩进 Char"/>
    <w:basedOn w:val="a0"/>
    <w:link w:val="a3"/>
    <w:rsid w:val="00233B9D"/>
    <w:rPr>
      <w:rFonts w:ascii="宋体" w:eastAsia="宋体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33B9D"/>
    <w:pPr>
      <w:spacing w:line="360" w:lineRule="auto"/>
      <w:ind w:firstLine="570"/>
    </w:pPr>
    <w:rPr>
      <w:rFonts w:ascii="宋体" w:hAnsi="宋体"/>
      <w:sz w:val="28"/>
      <w:szCs w:val="24"/>
    </w:rPr>
  </w:style>
  <w:style w:type="character" w:customStyle="1" w:styleId="Char">
    <w:name w:val="正文文本缩进 Char"/>
    <w:basedOn w:val="a0"/>
    <w:link w:val="a3"/>
    <w:rsid w:val="00233B9D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2019-01-11T01:54:00Z</dcterms:created>
  <dcterms:modified xsi:type="dcterms:W3CDTF">2019-01-11T01:54:00Z</dcterms:modified>
</cp:coreProperties>
</file>